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43" w:rsidRDefault="00DC2843">
      <w:pPr>
        <w:pStyle w:val="Standard"/>
        <w:spacing w:line="100" w:lineRule="atLeast"/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</w:p>
    <w:p w:rsidR="00DC2843" w:rsidRDefault="00DC2843">
      <w:pPr>
        <w:pStyle w:val="Standard"/>
        <w:spacing w:line="100" w:lineRule="atLeast"/>
        <w:rPr>
          <w:rFonts w:ascii="Arial" w:hAnsi="Arial"/>
          <w:color w:val="000000"/>
        </w:rPr>
      </w:pPr>
    </w:p>
    <w:p w:rsidR="00DC2843" w:rsidRDefault="00DC2843">
      <w:pPr>
        <w:pStyle w:val="Standard"/>
        <w:spacing w:line="100" w:lineRule="atLeast"/>
        <w:jc w:val="center"/>
        <w:rPr>
          <w:rFonts w:ascii="Arial" w:hAnsi="Arial"/>
          <w:b/>
          <w:bCs/>
          <w:sz w:val="28"/>
          <w:szCs w:val="28"/>
        </w:rPr>
      </w:pPr>
    </w:p>
    <w:p w:rsidR="00DC2843" w:rsidRDefault="007B3AB3">
      <w:pPr>
        <w:pStyle w:val="Standard"/>
        <w:tabs>
          <w:tab w:val="num" w:pos="0"/>
        </w:tabs>
        <w:spacing w:line="100" w:lineRule="atLeast"/>
        <w:ind w:right="567"/>
        <w:jc w:val="center"/>
        <w:rPr>
          <w:rFonts w:ascii="Arial" w:hAnsi="Arial"/>
          <w:b/>
          <w:bCs/>
          <w:color w:val="3333FF"/>
          <w:sz w:val="28"/>
          <w:szCs w:val="28"/>
        </w:rPr>
      </w:pPr>
      <w:r>
        <w:rPr>
          <w:rFonts w:ascii="Arial" w:hAnsi="Arial"/>
          <w:b/>
          <w:bCs/>
          <w:color w:val="3333FF"/>
          <w:sz w:val="28"/>
          <w:szCs w:val="28"/>
        </w:rPr>
        <w:t xml:space="preserve">             </w:t>
      </w:r>
    </w:p>
    <w:p w:rsidR="00DC2843" w:rsidRDefault="00DC2843">
      <w:pPr>
        <w:pStyle w:val="Standard"/>
        <w:tabs>
          <w:tab w:val="num" w:pos="0"/>
        </w:tabs>
        <w:ind w:right="567"/>
        <w:jc w:val="both"/>
        <w:rPr>
          <w:rFonts w:ascii="Arial" w:hAnsi="Arial"/>
        </w:rPr>
      </w:pPr>
    </w:p>
    <w:p w:rsidR="00DC2843" w:rsidRDefault="007B3AB3">
      <w:pPr>
        <w:pStyle w:val="Standard"/>
        <w:tabs>
          <w:tab w:val="num" w:pos="4881"/>
        </w:tabs>
        <w:ind w:left="4881"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</w:t>
      </w:r>
      <w:r>
        <w:rPr>
          <w:rFonts w:ascii="Arial" w:hAnsi="Arial"/>
          <w:sz w:val="28"/>
          <w:szCs w:val="28"/>
          <w:highlight w:val="yellow"/>
        </w:rPr>
        <w:t>Madame la Directrice / Monsieur le Directeur</w:t>
      </w:r>
    </w:p>
    <w:p w:rsidR="00DC2843" w:rsidRDefault="007B3AB3">
      <w:pPr>
        <w:pStyle w:val="Standard"/>
        <w:tabs>
          <w:tab w:val="num" w:pos="4881"/>
        </w:tabs>
        <w:ind w:left="4881" w:right="567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régional</w:t>
      </w:r>
      <w:proofErr w:type="gramEnd"/>
      <w:r>
        <w:rPr>
          <w:rFonts w:ascii="Arial" w:hAnsi="Arial"/>
          <w:sz w:val="28"/>
          <w:szCs w:val="28"/>
        </w:rPr>
        <w:t xml:space="preserve"> de l’Agriculture, de l’Alimentation et de la Forêt de </w:t>
      </w:r>
      <w:r>
        <w:rPr>
          <w:rFonts w:ascii="Arial" w:hAnsi="Arial"/>
          <w:sz w:val="28"/>
          <w:szCs w:val="28"/>
          <w:highlight w:val="yellow"/>
        </w:rPr>
        <w:t>……………………………………</w:t>
      </w:r>
    </w:p>
    <w:p w:rsidR="00DC2843" w:rsidRDefault="00DC2843">
      <w:pPr>
        <w:pStyle w:val="Standard"/>
        <w:jc w:val="both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-17"/>
        </w:tabs>
        <w:ind w:left="-17"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Objet : correction de rapports </w:t>
      </w:r>
      <w:r>
        <w:rPr>
          <w:rFonts w:ascii="Arial" w:hAnsi="Arial"/>
          <w:sz w:val="28"/>
          <w:szCs w:val="28"/>
          <w:highlight w:val="yellow"/>
        </w:rPr>
        <w:t>et/ou</w:t>
      </w:r>
      <w:r>
        <w:rPr>
          <w:rFonts w:ascii="Arial" w:hAnsi="Arial"/>
          <w:sz w:val="28"/>
          <w:szCs w:val="28"/>
        </w:rPr>
        <w:t xml:space="preserve"> convocation aux épreuves d’examens de</w:t>
      </w:r>
      <w:r>
        <w:rPr>
          <w:rFonts w:ascii="Arial" w:hAnsi="Arial"/>
          <w:sz w:val="28"/>
          <w:szCs w:val="28"/>
          <w:highlight w:val="yellow"/>
        </w:rPr>
        <w:t>………………………………</w:t>
      </w:r>
      <w:r>
        <w:rPr>
          <w:rFonts w:ascii="Arial" w:hAnsi="Arial"/>
          <w:sz w:val="28"/>
          <w:szCs w:val="28"/>
        </w:rPr>
        <w:t>,</w:t>
      </w:r>
    </w:p>
    <w:p w:rsidR="00DC2843" w:rsidRDefault="00DC2843">
      <w:pPr>
        <w:pStyle w:val="Standard"/>
        <w:tabs>
          <w:tab w:val="num" w:pos="-17"/>
        </w:tabs>
        <w:ind w:left="-17" w:right="567"/>
        <w:jc w:val="both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-17"/>
        </w:tabs>
        <w:ind w:left="-17"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highlight w:val="yellow"/>
        </w:rPr>
        <w:t>…</w:t>
      </w:r>
      <w:proofErr w:type="gramStart"/>
      <w:r>
        <w:rPr>
          <w:rFonts w:ascii="Arial" w:hAnsi="Arial"/>
          <w:sz w:val="28"/>
          <w:szCs w:val="28"/>
          <w:highlight w:val="yellow"/>
        </w:rPr>
        <w:t>......................,</w:t>
      </w:r>
      <w:proofErr w:type="gramEnd"/>
      <w:r>
        <w:rPr>
          <w:rFonts w:ascii="Arial" w:hAnsi="Arial"/>
          <w:sz w:val="28"/>
          <w:szCs w:val="28"/>
        </w:rPr>
        <w:t xml:space="preserve"> le </w:t>
      </w:r>
      <w:r>
        <w:rPr>
          <w:rFonts w:ascii="Arial" w:hAnsi="Arial"/>
          <w:sz w:val="28"/>
          <w:szCs w:val="28"/>
          <w:highlight w:val="yellow"/>
        </w:rPr>
        <w:t xml:space="preserve">…..... </w:t>
      </w:r>
      <w:r>
        <w:rPr>
          <w:rFonts w:ascii="Arial" w:hAnsi="Arial"/>
          <w:sz w:val="28"/>
          <w:szCs w:val="28"/>
        </w:rPr>
        <w:t>2019</w:t>
      </w:r>
    </w:p>
    <w:p w:rsidR="00DC2843" w:rsidRDefault="00DC2843">
      <w:pPr>
        <w:pStyle w:val="Standard"/>
        <w:jc w:val="both"/>
        <w:rPr>
          <w:rFonts w:ascii="Arial" w:hAnsi="Arial"/>
          <w:sz w:val="28"/>
          <w:szCs w:val="28"/>
        </w:rPr>
      </w:pPr>
    </w:p>
    <w:p w:rsidR="00DC2843" w:rsidRDefault="00DC2843">
      <w:pPr>
        <w:pStyle w:val="Standard"/>
        <w:jc w:val="both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-17"/>
        </w:tabs>
        <w:ind w:left="-17"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Madame, Monsieur,</w:t>
      </w:r>
    </w:p>
    <w:p w:rsidR="00DC2843" w:rsidRDefault="00DC2843">
      <w:pPr>
        <w:pStyle w:val="Standard"/>
        <w:tabs>
          <w:tab w:val="num" w:pos="0"/>
        </w:tabs>
        <w:ind w:right="567"/>
        <w:jc w:val="both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0"/>
        </w:tabs>
        <w:ind w:right="1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 la présente, je vous informe qu’en tant qu’</w:t>
      </w:r>
      <w:proofErr w:type="spellStart"/>
      <w:r>
        <w:rPr>
          <w:rFonts w:ascii="Arial" w:hAnsi="Arial"/>
          <w:sz w:val="28"/>
          <w:szCs w:val="28"/>
        </w:rPr>
        <w:t>enseignant.e.s</w:t>
      </w:r>
      <w:proofErr w:type="spellEnd"/>
      <w:r>
        <w:rPr>
          <w:rFonts w:ascii="Arial" w:hAnsi="Arial"/>
          <w:sz w:val="28"/>
          <w:szCs w:val="28"/>
        </w:rPr>
        <w:t xml:space="preserve"> du lycée de </w:t>
      </w:r>
      <w:r>
        <w:rPr>
          <w:rFonts w:ascii="Arial" w:hAnsi="Arial"/>
          <w:sz w:val="28"/>
          <w:szCs w:val="28"/>
          <w:highlight w:val="yellow"/>
        </w:rPr>
        <w:t>….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  <w:highlight w:val="yellow"/>
        </w:rPr>
        <w:t xml:space="preserve">je m’inscris </w:t>
      </w:r>
      <w:r>
        <w:rPr>
          <w:rFonts w:ascii="Arial" w:hAnsi="Arial"/>
          <w:sz w:val="28"/>
          <w:szCs w:val="28"/>
          <w:highlight w:val="yellow"/>
        </w:rPr>
        <w:t>ou nous nous inscrivons</w:t>
      </w:r>
      <w:r>
        <w:rPr>
          <w:rFonts w:ascii="Arial" w:hAnsi="Arial"/>
          <w:sz w:val="28"/>
          <w:szCs w:val="28"/>
        </w:rPr>
        <w:t xml:space="preserve"> dans le cadre de l’action syndicale lancée durant la période des examens 2019, e</w:t>
      </w:r>
      <w:r>
        <w:rPr>
          <w:rFonts w:ascii="Arial" w:hAnsi="Arial"/>
          <w:sz w:val="28"/>
          <w:szCs w:val="28"/>
        </w:rPr>
        <w:t xml:space="preserve">t qu’en conséquence, </w:t>
      </w:r>
      <w:r>
        <w:rPr>
          <w:rFonts w:ascii="Arial" w:hAnsi="Arial"/>
          <w:sz w:val="28"/>
          <w:szCs w:val="28"/>
          <w:highlight w:val="yellow"/>
        </w:rPr>
        <w:t>je ne donnerai ou nous ne donnerons</w:t>
      </w:r>
      <w:r>
        <w:rPr>
          <w:rFonts w:ascii="Arial" w:hAnsi="Arial"/>
          <w:sz w:val="28"/>
          <w:szCs w:val="28"/>
        </w:rPr>
        <w:t xml:space="preserve"> pas une suite favorable à la convocation du </w:t>
      </w:r>
      <w:r>
        <w:rPr>
          <w:rFonts w:ascii="Arial" w:hAnsi="Arial"/>
          <w:sz w:val="28"/>
          <w:szCs w:val="28"/>
          <w:highlight w:val="yellow"/>
        </w:rPr>
        <w:t xml:space="preserve">… …... </w:t>
      </w:r>
      <w:r>
        <w:rPr>
          <w:rFonts w:ascii="Arial" w:hAnsi="Arial"/>
          <w:sz w:val="28"/>
          <w:szCs w:val="28"/>
        </w:rPr>
        <w:t xml:space="preserve">2019. </w:t>
      </w:r>
    </w:p>
    <w:p w:rsidR="00DC2843" w:rsidRDefault="00DC2843">
      <w:pPr>
        <w:pStyle w:val="Standard"/>
        <w:tabs>
          <w:tab w:val="num" w:pos="0"/>
        </w:tabs>
        <w:ind w:right="17"/>
        <w:jc w:val="both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0"/>
        </w:tabs>
        <w:ind w:right="1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proofErr w:type="gramStart"/>
      <w:r>
        <w:rPr>
          <w:rFonts w:ascii="Arial" w:hAnsi="Arial"/>
          <w:sz w:val="28"/>
          <w:szCs w:val="28"/>
          <w:highlight w:val="yellow"/>
        </w:rPr>
        <w:t>à</w:t>
      </w:r>
      <w:proofErr w:type="gramEnd"/>
      <w:r>
        <w:rPr>
          <w:rFonts w:ascii="Arial" w:hAnsi="Arial"/>
          <w:sz w:val="28"/>
          <w:szCs w:val="28"/>
          <w:highlight w:val="yellow"/>
        </w:rPr>
        <w:t xml:space="preserve"> ajouter pour les collègues convoqués aux oraux de rapport de stage)</w:t>
      </w:r>
    </w:p>
    <w:p w:rsidR="00DC2843" w:rsidRDefault="007B3AB3">
      <w:pPr>
        <w:pStyle w:val="Standard"/>
        <w:tabs>
          <w:tab w:val="num" w:pos="0"/>
        </w:tabs>
        <w:ind w:right="1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 conséquent, j’ai remis, ce jour, l’ensemble des rapports qui m'avaient été adressés le </w:t>
      </w:r>
      <w:r>
        <w:rPr>
          <w:rFonts w:ascii="Arial" w:hAnsi="Arial"/>
          <w:sz w:val="28"/>
          <w:szCs w:val="28"/>
          <w:highlight w:val="yellow"/>
        </w:rPr>
        <w:t>…</w:t>
      </w:r>
      <w:proofErr w:type="gramStart"/>
      <w:r>
        <w:rPr>
          <w:rFonts w:ascii="Arial" w:hAnsi="Arial"/>
          <w:sz w:val="28"/>
          <w:szCs w:val="28"/>
          <w:highlight w:val="yellow"/>
        </w:rPr>
        <w:t>......................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à Madame la Directrice / Monsieur le Directeur de mon établissement.</w:t>
      </w:r>
    </w:p>
    <w:p w:rsidR="00DC2843" w:rsidRDefault="00DC2843">
      <w:pPr>
        <w:pStyle w:val="Standard"/>
        <w:jc w:val="both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0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Veuillez agréer, Madame, Monsieur, </w:t>
      </w:r>
      <w:r>
        <w:rPr>
          <w:rFonts w:ascii="Arial" w:hAnsi="Arial"/>
          <w:sz w:val="28"/>
          <w:szCs w:val="28"/>
          <w:highlight w:val="yellow"/>
        </w:rPr>
        <w:t>mes/nos</w:t>
      </w:r>
      <w:r>
        <w:rPr>
          <w:rFonts w:ascii="Arial" w:hAnsi="Arial"/>
          <w:sz w:val="28"/>
          <w:szCs w:val="28"/>
        </w:rPr>
        <w:t xml:space="preserve"> salutations distinguées.</w:t>
      </w:r>
    </w:p>
    <w:p w:rsidR="00DC2843" w:rsidRDefault="00DC2843">
      <w:pPr>
        <w:pStyle w:val="Standard"/>
        <w:tabs>
          <w:tab w:val="num" w:pos="0"/>
        </w:tabs>
        <w:ind w:right="567"/>
        <w:jc w:val="both"/>
        <w:rPr>
          <w:rFonts w:ascii="Arial" w:hAnsi="Arial"/>
          <w:sz w:val="28"/>
          <w:szCs w:val="28"/>
        </w:rPr>
      </w:pPr>
    </w:p>
    <w:p w:rsidR="00DC2843" w:rsidRDefault="00DC2843">
      <w:pPr>
        <w:pStyle w:val="Standard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tabs>
          <w:tab w:val="num" w:pos="0"/>
        </w:tabs>
        <w:ind w:righ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Copie à : </w:t>
      </w:r>
    </w:p>
    <w:p w:rsidR="00DC2843" w:rsidRDefault="007B3AB3">
      <w:pPr>
        <w:pStyle w:val="Standard"/>
        <w:numPr>
          <w:ilvl w:val="0"/>
          <w:numId w:val="2"/>
        </w:numPr>
        <w:ind w:righ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Cabinet du Ministre - </w:t>
      </w:r>
      <w:hyperlink r:id="rId9" w:history="1">
        <w:r>
          <w:rPr>
            <w:rStyle w:val="Lienhypertexte"/>
          </w:rPr>
          <w:t>secretariat.education@agriculture.gouv.fr</w:t>
        </w:r>
      </w:hyperlink>
    </w:p>
    <w:p w:rsidR="00DC2843" w:rsidRDefault="00DC2843">
      <w:pPr>
        <w:pStyle w:val="Standard"/>
        <w:tabs>
          <w:tab w:val="num" w:pos="0"/>
        </w:tabs>
        <w:ind w:right="567"/>
        <w:rPr>
          <w:rFonts w:ascii="Arial" w:hAnsi="Arial"/>
          <w:sz w:val="28"/>
          <w:szCs w:val="28"/>
        </w:rPr>
      </w:pPr>
    </w:p>
    <w:p w:rsidR="00DC2843" w:rsidRDefault="007B3AB3">
      <w:pPr>
        <w:pStyle w:val="Standard"/>
        <w:numPr>
          <w:ilvl w:val="0"/>
          <w:numId w:val="2"/>
        </w:numPr>
        <w:ind w:right="567"/>
      </w:pPr>
      <w:r>
        <w:rPr>
          <w:rFonts w:ascii="Arial" w:hAnsi="Arial"/>
          <w:sz w:val="28"/>
          <w:szCs w:val="28"/>
        </w:rPr>
        <w:t xml:space="preserve">aux organisations publiques et privées de l’intersyndicale (dont </w:t>
      </w:r>
      <w:hyperlink r:id="rId10" w:history="1">
        <w:r>
          <w:rPr>
            <w:rFonts w:ascii="Arial" w:hAnsi="Arial"/>
            <w:sz w:val="28"/>
            <w:szCs w:val="28"/>
          </w:rPr>
          <w:t>snetap</w:t>
        </w:r>
        <w:r>
          <w:rPr>
            <w:rFonts w:ascii="Arial" w:hAnsi="Arial"/>
            <w:sz w:val="28"/>
            <w:szCs w:val="28"/>
          </w:rPr>
          <w:t>@snetap-fsu.fr</w:t>
        </w:r>
      </w:hyperlink>
      <w:r>
        <w:rPr>
          <w:rFonts w:ascii="Arial" w:hAnsi="Arial"/>
          <w:sz w:val="28"/>
          <w:szCs w:val="28"/>
        </w:rPr>
        <w:t xml:space="preserve">, </w:t>
      </w:r>
      <w:hyperlink r:id="rId11" w:history="1">
        <w:r>
          <w:rPr>
            <w:rFonts w:ascii="Arial" w:hAnsi="Arial"/>
            <w:sz w:val="28"/>
            <w:szCs w:val="28"/>
          </w:rPr>
          <w:t>foenseignementagricole@agriculture.gouv.fr</w:t>
        </w:r>
      </w:hyperlink>
      <w:r>
        <w:rPr>
          <w:rFonts w:ascii="Arial" w:hAnsi="Arial"/>
          <w:sz w:val="28"/>
          <w:szCs w:val="28"/>
        </w:rPr>
        <w:t xml:space="preserve">, </w:t>
      </w:r>
      <w:hyperlink r:id="rId12" w:history="1">
        <w:r>
          <w:rPr>
            <w:rFonts w:ascii="Arial" w:hAnsi="Arial"/>
            <w:sz w:val="28"/>
            <w:szCs w:val="28"/>
          </w:rPr>
          <w:t>sea-unsa.syndicats@agriculture.gouv.fr</w:t>
        </w:r>
      </w:hyperlink>
      <w:r>
        <w:rPr>
          <w:rFonts w:ascii="Arial" w:hAnsi="Arial"/>
          <w:sz w:val="28"/>
          <w:szCs w:val="28"/>
        </w:rPr>
        <w:t xml:space="preserve">, </w:t>
      </w:r>
      <w:hyperlink r:id="rId13" w:history="1">
        <w:r>
          <w:rPr>
            <w:rFonts w:ascii="Arial" w:hAnsi="Arial"/>
            <w:sz w:val="28"/>
            <w:szCs w:val="28"/>
          </w:rPr>
          <w:t>cgt.agri@agriculture.gouv.fr</w:t>
        </w:r>
      </w:hyperlink>
      <w:r>
        <w:rPr>
          <w:rFonts w:ascii="Arial" w:hAnsi="Arial"/>
          <w:sz w:val="28"/>
          <w:szCs w:val="28"/>
        </w:rPr>
        <w:t xml:space="preserve">, </w:t>
      </w:r>
      <w:hyperlink r:id="rId14" w:history="1">
        <w:r>
          <w:rPr>
            <w:rFonts w:ascii="Arial" w:hAnsi="Arial"/>
            <w:sz w:val="28"/>
            <w:szCs w:val="28"/>
          </w:rPr>
          <w:t>fep.agri@fep.cfdt.fr</w:t>
        </w:r>
      </w:hyperlink>
      <w:r>
        <w:rPr>
          <w:rFonts w:ascii="Arial" w:hAnsi="Arial"/>
          <w:sz w:val="28"/>
          <w:szCs w:val="28"/>
        </w:rPr>
        <w:t>)</w:t>
      </w:r>
    </w:p>
    <w:p w:rsidR="00DC2843" w:rsidRDefault="00DC2843">
      <w:pPr>
        <w:pStyle w:val="Standard"/>
        <w:numPr>
          <w:ilvl w:val="0"/>
          <w:numId w:val="2"/>
        </w:numPr>
        <w:ind w:right="567"/>
        <w:rPr>
          <w:rFonts w:ascii="Arial" w:hAnsi="Arial"/>
          <w:sz w:val="28"/>
          <w:szCs w:val="28"/>
        </w:rPr>
      </w:pPr>
    </w:p>
    <w:p w:rsidR="00DC2843" w:rsidRDefault="00DC2843">
      <w:pPr>
        <w:pStyle w:val="Standard"/>
        <w:tabs>
          <w:tab w:val="num" w:pos="0"/>
        </w:tabs>
        <w:ind w:right="567"/>
        <w:rPr>
          <w:rFonts w:ascii="Arial" w:hAnsi="Arial"/>
          <w:sz w:val="28"/>
          <w:szCs w:val="28"/>
        </w:rPr>
      </w:pPr>
    </w:p>
    <w:sectPr w:rsidR="00DC2843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B3" w:rsidRDefault="007B3AB3">
      <w:r>
        <w:separator/>
      </w:r>
    </w:p>
  </w:endnote>
  <w:endnote w:type="continuationSeparator" w:id="0">
    <w:p w:rsidR="007B3AB3" w:rsidRDefault="007B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B3" w:rsidRDefault="007B3AB3">
      <w:pPr>
        <w:spacing w:before="57" w:after="57"/>
      </w:pPr>
      <w:r>
        <w:separator/>
      </w:r>
    </w:p>
  </w:footnote>
  <w:footnote w:type="continuationSeparator" w:id="0">
    <w:p w:rsidR="007B3AB3" w:rsidRDefault="007B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33F"/>
    <w:multiLevelType w:val="multilevel"/>
    <w:tmpl w:val="0082F1B4"/>
    <w:lvl w:ilvl="0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3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4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6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7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</w:abstractNum>
  <w:abstractNum w:abstractNumId="1">
    <w:nsid w:val="2F7D0C27"/>
    <w:multiLevelType w:val="multilevel"/>
    <w:tmpl w:val="BBB0EFB2"/>
    <w:lvl w:ilvl="0">
      <w:start w:val="1"/>
      <w:numFmt w:val="decimal"/>
      <w:pStyle w:val="Titre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Titre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Titre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43"/>
    <w:rsid w:val="007B3AB3"/>
    <w:rsid w:val="009E7DEE"/>
    <w:rsid w:val="00D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16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e">
    <w:name w:val="List"/>
    <w:basedOn w:val="Textbody"/>
    <w:uiPriority w:val="99"/>
    <w:semiHidden/>
  </w:style>
  <w:style w:type="paragraph" w:styleId="Lgende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itre21">
    <w:name w:val="Titre 21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16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e">
    <w:name w:val="List"/>
    <w:basedOn w:val="Textbody"/>
    <w:uiPriority w:val="99"/>
    <w:semiHidden/>
  </w:style>
  <w:style w:type="paragraph" w:styleId="Lgende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itre21">
    <w:name w:val="Titre 21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t.agri@agriculture.gouv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a-unsa.syndicats@agriculture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enseignementagricole@agriculture.gouv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etap@snetap-fsu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.education@agriculture.gouv.fr" TargetMode="External"/><Relationship Id="rId14" Type="http://schemas.openxmlformats.org/officeDocument/2006/relationships/hyperlink" Target="mailto:fep.agri@fep.cfd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PrintAnnotationMode" type="short" value="0"/>
  <CompatibilitySetting name="PrintControls" type="boolean" value="true"/>
  <CompatibilitySetting name="PrintHiddenText" type="boolean" value="false"/>
  <CompatibilitySetting name="PrintLeftPages" type="boolean" value="true"/>
  <CompatibilitySetting name="PrintTextPlaceholder" type="boolean" value="false"/>
  <CompatibilitySetting name="PrintProspect" type="boolean" value="false"/>
  <CompatibilitySetting name="PrintPageBackground" type="boolean" value="true"/>
  <CompatibilitySetting name="PrintSingleJobs" type="boolean" value="false"/>
  <CompatibilitySetting name="PrintRightPages" type="boolean" value="true"/>
  <CompatibilitySetting name="PrintPaperFromSetup" type="boolean" value="false"/>
  <CompatibilitySetting name="SubtractFlysAnchoredAtFlys" type="boolean" value="true"/>
  <CompatibilitySetting name="ApplyParagraphMarkFormatToNumbering" type="boolean" value="false"/>
  <CompatibilitySetting name="PrintReversed" type="boolean" value="false"/>
  <CompatibilitySetting name="TabOverMargin" type="boolean" value="false"/>
  <CompatibilitySetting name="EmbedSystemFonts" type="boolean" value="false"/>
  <CompatibilitySetting name="SurroundTextWrapSmall" type="boolean" value="false"/>
  <CompatibilitySetting name="BackgroundParaOverDrawings" type="boolean" value="false"/>
  <CompatibilitySetting name="FloattableNomargins" type="boolean" value="false"/>
  <CompatibilitySetting name="CollapseEmptyCellPara" type="boolean" value="true"/>
  <CompatibilitySetting name="PrinterSetup" type="base64Binary" value=""/>
  <CompatibilitySetting name="CurrentDatabaseCommand" type="string" value=""/>
  <CompatibilitySetting name="ClipAsCharacterAnchoredWriterFlyFrames" type="boolean" value="false"/>
  <CompatibilitySetting name="MathBaselineAlignment" type="boolean" value="true"/>
  <CompatibilitySetting name="StylesNoDefault" type="boolean" value="false"/>
  <CompatibilitySetting name="DoNotJustifyLinesWithManualBreak" type="boolean" value="false"/>
  <CompatibilitySetting name="ClippedPictures" type="boolean" value="false"/>
  <CompatibilitySetting name="RedlineProtectionKey" type="base64Binary" value=""/>
  <CompatibilitySetting name="TabAtLeftIndentForParagraphsInList" type="boolean" value="false"/>
  <CompatibilitySetting name="AllowPrintJobCancel" type="boolean" value="true"/>
  <CompatibilitySetting name="RsidRoot" type="int" value="1594989"/>
  <CompatibilitySetting name="TabsRelativeToIndent" type="boolean" value="true"/>
  <CompatibilitySetting name="Rsid" type="int" value="1782663"/>
  <CompatibilitySetting name="UnxForceZeroExtLeading" type="boolean" value="false"/>
  <CompatibilitySetting name="LoadReadonly" type="boolean" value="false"/>
  <CompatibilitySetting name="PrintBlackFonts" type="boolean" value="false"/>
  <CompatibilitySetting name="TableRowKeep" type="boolean" value="false"/>
  <CompatibilitySetting name="IgnoreFirstLineIndentInNumbering" type="boolean" value="false"/>
  <CompatibilitySetting name="IgnoreTabsAndBlanksForLineCalculation" type="boolean" value="false"/>
  <CompatibilitySetting name="UnbreakableNumberings" type="boolean" value="false"/>
  <CompatibilitySetting name="PropLineSpacingShrinksFirstLine" type="boolean" value="false"/>
  <CompatibilitySetting name="FieldAutoUpdate" type="boolean" value="true"/>
  <CompatibilitySetting name="ConsiderTextWrapOnObjPos" type="boolean" value="false"/>
  <CompatibilitySetting name="TabOverflow" type="boolean" value="false"/>
  <CompatibilitySetting name="DoNotResetParaAttrsForNumFont" type="boolean" value="false"/>
  <CompatibilitySetting name="UseFormerTextWrapping" type="boolean" value="false"/>
  <CompatibilitySetting name="PrintDrawings" type="boolean" value="true"/>
  <CompatibilitySetting name="PrinterIndependentLayout" type="string" value="high-resolution"/>
  <CompatibilitySetting name="AddExternalLeading" type="boolean" value="true"/>
  <CompatibilitySetting name="AddParaSpacingToTableCells" type="boolean" value="true"/>
  <CompatibilitySetting name="PrintFaxName" type="string" value=""/>
  <CompatibilitySetting name="SaveGlobalDocumentLinks" type="boolean" value="false"/>
  <CompatibilitySetting name="IsLabelDocument" type="boolean" value="false"/>
  <CompatibilitySetting name="OutlineLevelYieldsNumbering" type="boolean" value="false"/>
  <CompatibilitySetting name="UseOldNumbering" type="boolean" value="false"/>
  <CompatibilitySetting name="CurrentDatabaseCommandType" type="int" value="0"/>
  <CompatibilitySetting name="UpdateFromTemplate" type="boolean" value="true"/>
  <CompatibilitySetting name="PrintTables" type="boolean" value="true"/>
  <CompatibilitySetting name="SmallCapsPercentage66" type="boolean" value="true"/>
  <CompatibilitySetting name="LinkUpdateMode" type="short" value="1"/>
  <CompatibilitySetting name="AlignTabStopPosition" type="boolean" value="true"/>
  <CompatibilitySetting name="PrintProspectRTL" type="boolean" value="false"/>
  <CompatibilitySetting name="PrintEmptyPages" type="boolean" value="true"/>
  <CompatibilitySetting name="DoNotCaptureDrawObjsOnPage" type="boolean" value="false"/>
  <CompatibilitySetting name="PrintGraphics" type="boolean" value="true"/>
  <CompatibilitySetting name="IsKernAsianPunctuation" type="boolean" value="false"/>
  <CompatibilitySetting name="UseOldPrinterMetrics" type="boolean" value="false"/>
  <CompatibilitySetting name="UseFormerLineSpacing" type="boolean" value="false"/>
  <CompatibilitySetting name="ProtectForm" type="boolean" value="false"/>
  <CompatibilitySetting name="EmbedFonts" type="boolean" value="false"/>
  <CompatibilitySetting name="CurrentDatabaseDataSource" type="string" value=""/>
  <CompatibilitySetting name="ApplyUserData" type="boolean" value="true"/>
  <CompatibilitySetting name="PrinterName" type="string" value=""/>
  <CompatibilitySetting name="AddParaTableSpacingAtStart" type="boolean" value="true"/>
  <CompatibilitySetting name="SaveVersionOnClose" type="boolean" value="false"/>
  <CompatibilitySetting name="InvertBorderSpacing" type="boolean" value="false"/>
  <CompatibilitySetting name="UseFormerObjectPositioning" type="boolean" value="false"/>
  <CompatibilitySetting name="AddParaTableSpacing" type="boolean" value="true"/>
  <CompatibilitySetting name="ChartAutoUpdate" type="boolean" value="true"/>
  <CompatibilitySetting name="AddFrameOffsets" type="boolean" value="false"/>
  <CompatibilitySetting name="CharacterCompressionType" type="short" value="0"/>
</CompatibilitySettings>
</file>

<file path=customXml/itemProps1.xml><?xml version="1.0" encoding="utf-8"?>
<ds:datastoreItem xmlns:ds="http://schemas.openxmlformats.org/officeDocument/2006/customXml" ds:itemID="{8AD4BF6D-AEF4-4360-8976-9E95E9103625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Apprentis Auteuil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Laurent</dc:creator>
  <cp:lastModifiedBy>Daniel Laurent</cp:lastModifiedBy>
  <cp:revision>2</cp:revision>
  <dcterms:created xsi:type="dcterms:W3CDTF">2019-06-08T08:23:00Z</dcterms:created>
  <dcterms:modified xsi:type="dcterms:W3CDTF">2019-06-08T08:23:00Z</dcterms:modified>
</cp:coreProperties>
</file>